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B0" w:rsidRDefault="003958B0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958B0" w:rsidRDefault="003958B0" w:rsidP="003958B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958B0" w:rsidRPr="003958B0" w:rsidRDefault="003958B0" w:rsidP="003958B0">
      <w:pPr>
        <w:jc w:val="center"/>
        <w:rPr>
          <w:szCs w:val="28"/>
        </w:rPr>
      </w:pPr>
      <w:r w:rsidRPr="003958B0">
        <w:rPr>
          <w:szCs w:val="28"/>
        </w:rPr>
        <w:t>Сведения о среднемесячной заработной плате руководителя, заместителей руководителя и главного бухгалтера Государственного</w:t>
      </w:r>
      <w:r w:rsidR="005D7794">
        <w:rPr>
          <w:szCs w:val="28"/>
        </w:rPr>
        <w:t xml:space="preserve"> бюджетного учреждения «</w:t>
      </w:r>
      <w:proofErr w:type="spellStart"/>
      <w:r w:rsidR="005D7794">
        <w:rPr>
          <w:szCs w:val="28"/>
        </w:rPr>
        <w:t>Жилищник</w:t>
      </w:r>
      <w:proofErr w:type="spellEnd"/>
      <w:r w:rsidR="005D7794">
        <w:rPr>
          <w:szCs w:val="28"/>
        </w:rPr>
        <w:t xml:space="preserve"> района </w:t>
      </w:r>
      <w:proofErr w:type="spellStart"/>
      <w:r w:rsidR="005D7794">
        <w:rPr>
          <w:szCs w:val="28"/>
        </w:rPr>
        <w:t>Богородское</w:t>
      </w:r>
      <w:proofErr w:type="spellEnd"/>
      <w:r w:rsidR="005D7794">
        <w:rPr>
          <w:szCs w:val="28"/>
        </w:rPr>
        <w:t>»</w:t>
      </w:r>
      <w:bookmarkStart w:id="0" w:name="_GoBack"/>
      <w:bookmarkEnd w:id="0"/>
    </w:p>
    <w:p w:rsidR="003958B0" w:rsidRPr="00361AEF" w:rsidRDefault="003958B0" w:rsidP="005D7794">
      <w:pPr>
        <w:rPr>
          <w:b/>
          <w:szCs w:val="28"/>
        </w:rPr>
      </w:pPr>
    </w:p>
    <w:p w:rsidR="003958B0" w:rsidRDefault="003958B0" w:rsidP="003958B0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257"/>
        <w:gridCol w:w="2308"/>
        <w:gridCol w:w="2046"/>
        <w:gridCol w:w="2327"/>
      </w:tblGrid>
      <w:tr w:rsidR="003958B0" w:rsidRPr="00361AEF" w:rsidTr="008C68A3">
        <w:tc>
          <w:tcPr>
            <w:tcW w:w="633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№ п/п</w:t>
            </w:r>
          </w:p>
        </w:tc>
        <w:tc>
          <w:tcPr>
            <w:tcW w:w="2257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Наименование учреждения (полностью)</w:t>
            </w:r>
          </w:p>
        </w:tc>
        <w:tc>
          <w:tcPr>
            <w:tcW w:w="2308" w:type="dxa"/>
          </w:tcPr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Должность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3958B0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Ф</w:t>
            </w:r>
            <w:r>
              <w:rPr>
                <w:b/>
                <w:szCs w:val="28"/>
              </w:rPr>
              <w:t>.</w:t>
            </w:r>
            <w:r w:rsidRPr="00361AEF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.О.</w:t>
            </w:r>
          </w:p>
          <w:p w:rsidR="003958B0" w:rsidRPr="00361AEF" w:rsidRDefault="003958B0" w:rsidP="00EE647F">
            <w:pPr>
              <w:jc w:val="center"/>
              <w:rPr>
                <w:b/>
                <w:szCs w:val="28"/>
              </w:rPr>
            </w:pPr>
            <w:r w:rsidRPr="00361AEF">
              <w:rPr>
                <w:b/>
                <w:szCs w:val="28"/>
              </w:rPr>
              <w:t>(полностью)</w:t>
            </w:r>
          </w:p>
        </w:tc>
        <w:tc>
          <w:tcPr>
            <w:tcW w:w="2327" w:type="dxa"/>
          </w:tcPr>
          <w:p w:rsidR="003958B0" w:rsidRPr="0010344A" w:rsidRDefault="003958B0" w:rsidP="00BF5FAC">
            <w:pPr>
              <w:jc w:val="center"/>
              <w:rPr>
                <w:b/>
                <w:szCs w:val="28"/>
                <w:vertAlign w:val="superscript"/>
              </w:rPr>
            </w:pPr>
            <w:r w:rsidRPr="00361AEF">
              <w:rPr>
                <w:b/>
                <w:szCs w:val="28"/>
              </w:rPr>
              <w:t>Среднемесячная заработная плата</w:t>
            </w:r>
            <w:r>
              <w:rPr>
                <w:b/>
                <w:szCs w:val="28"/>
              </w:rPr>
              <w:t xml:space="preserve"> за 201</w:t>
            </w:r>
            <w:r w:rsidR="00BF5FAC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год (</w:t>
            </w:r>
            <w:proofErr w:type="spellStart"/>
            <w:r>
              <w:rPr>
                <w:b/>
                <w:szCs w:val="28"/>
              </w:rPr>
              <w:t>руб.коп</w:t>
            </w:r>
            <w:proofErr w:type="spellEnd"/>
            <w:r>
              <w:rPr>
                <w:b/>
                <w:szCs w:val="28"/>
              </w:rPr>
              <w:t>.)</w:t>
            </w:r>
            <w:r w:rsidRPr="0010344A">
              <w:rPr>
                <w:b/>
                <w:szCs w:val="28"/>
              </w:rPr>
              <w:t>*</w:t>
            </w:r>
          </w:p>
        </w:tc>
      </w:tr>
      <w:tr w:rsidR="003958B0" w:rsidTr="008C68A3">
        <w:tc>
          <w:tcPr>
            <w:tcW w:w="633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57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08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46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7" w:type="dxa"/>
          </w:tcPr>
          <w:p w:rsidR="003958B0" w:rsidRDefault="003958B0" w:rsidP="00EE64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42C4A" w:rsidTr="008C68A3">
        <w:tc>
          <w:tcPr>
            <w:tcW w:w="633" w:type="dxa"/>
          </w:tcPr>
          <w:p w:rsidR="00542C4A" w:rsidRPr="00AC0364" w:rsidRDefault="00542C4A" w:rsidP="002B621B">
            <w:r>
              <w:t>1</w:t>
            </w:r>
          </w:p>
        </w:tc>
        <w:tc>
          <w:tcPr>
            <w:tcW w:w="2257" w:type="dxa"/>
          </w:tcPr>
          <w:p w:rsidR="00542C4A" w:rsidRPr="00AC0364" w:rsidRDefault="00542C4A" w:rsidP="002B621B">
            <w:r w:rsidRPr="00AC0364">
              <w:t>ГБУ «</w:t>
            </w:r>
            <w:proofErr w:type="spellStart"/>
            <w:r w:rsidRPr="00AC0364">
              <w:t>Жилищник</w:t>
            </w:r>
            <w:proofErr w:type="spellEnd"/>
            <w:r w:rsidRPr="00AC0364">
              <w:t xml:space="preserve"> района </w:t>
            </w:r>
            <w:proofErr w:type="spellStart"/>
            <w:r w:rsidRPr="00AC0364">
              <w:t>Богородское</w:t>
            </w:r>
            <w:proofErr w:type="spellEnd"/>
            <w:r w:rsidRPr="00AC0364">
              <w:t>»</w:t>
            </w:r>
          </w:p>
        </w:tc>
        <w:tc>
          <w:tcPr>
            <w:tcW w:w="2308" w:type="dxa"/>
          </w:tcPr>
          <w:p w:rsidR="00542C4A" w:rsidRPr="00AC0364" w:rsidRDefault="00542C4A" w:rsidP="002B621B">
            <w:r w:rsidRPr="00AC0364">
              <w:t>Руководитель</w:t>
            </w:r>
          </w:p>
        </w:tc>
        <w:tc>
          <w:tcPr>
            <w:tcW w:w="2046" w:type="dxa"/>
          </w:tcPr>
          <w:p w:rsidR="00542C4A" w:rsidRPr="00AC0364" w:rsidRDefault="00542C4A" w:rsidP="002B621B">
            <w:r w:rsidRPr="00AC0364">
              <w:t>Замятин Виталий Викторович</w:t>
            </w:r>
          </w:p>
        </w:tc>
        <w:tc>
          <w:tcPr>
            <w:tcW w:w="2327" w:type="dxa"/>
          </w:tcPr>
          <w:p w:rsidR="00542C4A" w:rsidRDefault="00542C4A" w:rsidP="002B621B">
            <w:r w:rsidRPr="00AC0364">
              <w:t>101914,89</w:t>
            </w:r>
          </w:p>
        </w:tc>
      </w:tr>
      <w:tr w:rsidR="003958B0" w:rsidTr="008C68A3">
        <w:tc>
          <w:tcPr>
            <w:tcW w:w="633" w:type="dxa"/>
          </w:tcPr>
          <w:p w:rsidR="003958B0" w:rsidRDefault="00542C4A" w:rsidP="00EE647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57" w:type="dxa"/>
          </w:tcPr>
          <w:p w:rsidR="003958B0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Жилищник</w:t>
            </w:r>
            <w:proofErr w:type="spellEnd"/>
            <w:r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Богородское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08" w:type="dxa"/>
          </w:tcPr>
          <w:p w:rsidR="003958B0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2046" w:type="dxa"/>
          </w:tcPr>
          <w:p w:rsidR="003958B0" w:rsidRDefault="008C68A3" w:rsidP="00EE64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Сабитова</w:t>
            </w:r>
            <w:proofErr w:type="spellEnd"/>
            <w:r>
              <w:rPr>
                <w:szCs w:val="28"/>
              </w:rPr>
              <w:t xml:space="preserve"> Гелия </w:t>
            </w:r>
            <w:proofErr w:type="spellStart"/>
            <w:r>
              <w:rPr>
                <w:szCs w:val="28"/>
              </w:rPr>
              <w:t>Абдулловна</w:t>
            </w:r>
            <w:proofErr w:type="spellEnd"/>
          </w:p>
        </w:tc>
        <w:tc>
          <w:tcPr>
            <w:tcW w:w="2327" w:type="dxa"/>
          </w:tcPr>
          <w:p w:rsidR="003958B0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160920,00</w:t>
            </w:r>
          </w:p>
        </w:tc>
      </w:tr>
      <w:tr w:rsidR="003958B0" w:rsidTr="008C68A3">
        <w:tc>
          <w:tcPr>
            <w:tcW w:w="633" w:type="dxa"/>
          </w:tcPr>
          <w:p w:rsidR="003958B0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57" w:type="dxa"/>
          </w:tcPr>
          <w:p w:rsidR="003958B0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Жилищник</w:t>
            </w:r>
            <w:proofErr w:type="spellEnd"/>
            <w:r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Богородское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08" w:type="dxa"/>
          </w:tcPr>
          <w:p w:rsidR="003958B0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по общим вопросам</w:t>
            </w:r>
          </w:p>
        </w:tc>
        <w:tc>
          <w:tcPr>
            <w:tcW w:w="2046" w:type="dxa"/>
          </w:tcPr>
          <w:p w:rsidR="003958B0" w:rsidRDefault="008C68A3" w:rsidP="00EE64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Афиногентова</w:t>
            </w:r>
            <w:proofErr w:type="spellEnd"/>
            <w:r>
              <w:rPr>
                <w:szCs w:val="28"/>
              </w:rPr>
              <w:t xml:space="preserve"> Екатерина Анатольевна</w:t>
            </w:r>
          </w:p>
        </w:tc>
        <w:tc>
          <w:tcPr>
            <w:tcW w:w="2327" w:type="dxa"/>
          </w:tcPr>
          <w:p w:rsidR="003958B0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95798,37</w:t>
            </w:r>
          </w:p>
        </w:tc>
      </w:tr>
      <w:tr w:rsidR="008C68A3" w:rsidTr="008C68A3">
        <w:tc>
          <w:tcPr>
            <w:tcW w:w="633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57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Жилищник</w:t>
            </w:r>
            <w:proofErr w:type="spellEnd"/>
            <w:r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Богородское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08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по экономике и финансам</w:t>
            </w:r>
          </w:p>
        </w:tc>
        <w:tc>
          <w:tcPr>
            <w:tcW w:w="2046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Жукова Любовь Алексеевна</w:t>
            </w:r>
          </w:p>
        </w:tc>
        <w:tc>
          <w:tcPr>
            <w:tcW w:w="2327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114943,33</w:t>
            </w:r>
          </w:p>
        </w:tc>
      </w:tr>
      <w:tr w:rsidR="008C68A3" w:rsidTr="008C68A3">
        <w:tc>
          <w:tcPr>
            <w:tcW w:w="633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57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Жилищник</w:t>
            </w:r>
            <w:proofErr w:type="spellEnd"/>
            <w:r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Богородское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08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Заместитель руководителя по эксплуатации, главный инженер</w:t>
            </w:r>
          </w:p>
        </w:tc>
        <w:tc>
          <w:tcPr>
            <w:tcW w:w="2046" w:type="dxa"/>
          </w:tcPr>
          <w:p w:rsidR="008C68A3" w:rsidRDefault="008C68A3" w:rsidP="00EE64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Копилевич</w:t>
            </w:r>
            <w:proofErr w:type="spellEnd"/>
            <w:r>
              <w:rPr>
                <w:szCs w:val="28"/>
              </w:rPr>
              <w:t xml:space="preserve"> Владимир Евгеньевич</w:t>
            </w:r>
          </w:p>
        </w:tc>
        <w:tc>
          <w:tcPr>
            <w:tcW w:w="2327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144661,34</w:t>
            </w:r>
          </w:p>
        </w:tc>
      </w:tr>
      <w:tr w:rsidR="008C68A3" w:rsidTr="008C68A3">
        <w:tc>
          <w:tcPr>
            <w:tcW w:w="633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57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Жилищник</w:t>
            </w:r>
            <w:proofErr w:type="spellEnd"/>
            <w:r>
              <w:rPr>
                <w:szCs w:val="28"/>
              </w:rPr>
              <w:t xml:space="preserve"> района </w:t>
            </w:r>
            <w:proofErr w:type="spellStart"/>
            <w:r>
              <w:rPr>
                <w:szCs w:val="28"/>
              </w:rPr>
              <w:t>Богородское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08" w:type="dxa"/>
          </w:tcPr>
          <w:p w:rsidR="008C68A3" w:rsidRDefault="008C68A3" w:rsidP="008C68A3">
            <w:pPr>
              <w:rPr>
                <w:szCs w:val="28"/>
              </w:rPr>
            </w:pPr>
            <w:r w:rsidRPr="008C68A3">
              <w:rPr>
                <w:szCs w:val="28"/>
              </w:rPr>
              <w:t xml:space="preserve">Заместитель руководителя по содержанию и благоустройству, главный садовник </w:t>
            </w:r>
          </w:p>
        </w:tc>
        <w:tc>
          <w:tcPr>
            <w:tcW w:w="2046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Суков Алексей Сергеевич</w:t>
            </w:r>
          </w:p>
        </w:tc>
        <w:tc>
          <w:tcPr>
            <w:tcW w:w="2327" w:type="dxa"/>
          </w:tcPr>
          <w:p w:rsidR="008C68A3" w:rsidRDefault="008C68A3" w:rsidP="00EE647F">
            <w:pPr>
              <w:rPr>
                <w:szCs w:val="28"/>
              </w:rPr>
            </w:pPr>
            <w:r>
              <w:rPr>
                <w:szCs w:val="28"/>
              </w:rPr>
              <w:t>114000,65</w:t>
            </w:r>
          </w:p>
        </w:tc>
      </w:tr>
    </w:tbl>
    <w:p w:rsidR="003958B0" w:rsidRDefault="003958B0" w:rsidP="003958B0">
      <w:pPr>
        <w:rPr>
          <w:szCs w:val="28"/>
        </w:rPr>
      </w:pPr>
    </w:p>
    <w:p w:rsidR="003958B0" w:rsidRDefault="003958B0" w:rsidP="003958B0">
      <w:pPr>
        <w:rPr>
          <w:szCs w:val="28"/>
        </w:rPr>
      </w:pPr>
    </w:p>
    <w:p w:rsidR="003958B0" w:rsidRDefault="003958B0" w:rsidP="003958B0">
      <w:pPr>
        <w:rPr>
          <w:szCs w:val="28"/>
        </w:rPr>
      </w:pPr>
    </w:p>
    <w:p w:rsidR="003958B0" w:rsidRDefault="003958B0" w:rsidP="003958B0">
      <w:pPr>
        <w:rPr>
          <w:szCs w:val="28"/>
        </w:rPr>
      </w:pPr>
    </w:p>
    <w:p w:rsidR="003958B0" w:rsidRDefault="003958B0" w:rsidP="003958B0">
      <w:pPr>
        <w:rPr>
          <w:szCs w:val="28"/>
        </w:rPr>
      </w:pPr>
    </w:p>
    <w:p w:rsidR="003958B0" w:rsidRDefault="003958B0" w:rsidP="003958B0">
      <w:pPr>
        <w:rPr>
          <w:szCs w:val="28"/>
        </w:rPr>
      </w:pPr>
    </w:p>
    <w:p w:rsidR="003958B0" w:rsidRDefault="003958B0" w:rsidP="003958B0">
      <w:pPr>
        <w:rPr>
          <w:szCs w:val="28"/>
        </w:rPr>
      </w:pPr>
    </w:p>
    <w:p w:rsidR="003958B0" w:rsidRDefault="003958B0" w:rsidP="003958B0">
      <w:pPr>
        <w:rPr>
          <w:szCs w:val="28"/>
        </w:rPr>
      </w:pPr>
      <w:r>
        <w:rPr>
          <w:szCs w:val="28"/>
        </w:rPr>
        <w:t>________________________________</w:t>
      </w:r>
    </w:p>
    <w:p w:rsidR="003958B0" w:rsidRDefault="003958B0" w:rsidP="003958B0">
      <w:pPr>
        <w:rPr>
          <w:szCs w:val="28"/>
        </w:rPr>
      </w:pPr>
      <w:r>
        <w:rPr>
          <w:szCs w:val="28"/>
        </w:rPr>
        <w:t>*Постановление Правительства Российской федерации от 24.12.2007г. № 922 «Об особенностях порядка исчисления средней заработной платы»</w:t>
      </w:r>
    </w:p>
    <w:p w:rsidR="003958B0" w:rsidRDefault="003958B0" w:rsidP="003958B0">
      <w:pPr>
        <w:rPr>
          <w:szCs w:val="28"/>
        </w:rPr>
      </w:pPr>
    </w:p>
    <w:p w:rsidR="003958B0" w:rsidRDefault="003958B0"/>
    <w:sectPr w:rsidR="003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B2"/>
    <w:rsid w:val="003958B0"/>
    <w:rsid w:val="003B0325"/>
    <w:rsid w:val="00542C4A"/>
    <w:rsid w:val="005D7794"/>
    <w:rsid w:val="008C5C2B"/>
    <w:rsid w:val="008C68A3"/>
    <w:rsid w:val="00AA63B2"/>
    <w:rsid w:val="00AF0108"/>
    <w:rsid w:val="00BF5FAC"/>
    <w:rsid w:val="00D64805"/>
    <w:rsid w:val="00DF5EA2"/>
    <w:rsid w:val="00E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9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Е.В.</dc:creator>
  <cp:lastModifiedBy>Пользовтель</cp:lastModifiedBy>
  <cp:revision>3</cp:revision>
  <dcterms:created xsi:type="dcterms:W3CDTF">2018-11-12T11:06:00Z</dcterms:created>
  <dcterms:modified xsi:type="dcterms:W3CDTF">2018-11-12T11:13:00Z</dcterms:modified>
</cp:coreProperties>
</file>